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3288F" w14:textId="77777777" w:rsidR="0005206A" w:rsidRPr="00655F75" w:rsidRDefault="00655F75" w:rsidP="0005206A">
      <w:pPr>
        <w:jc w:val="center"/>
        <w:rPr>
          <w:b/>
          <w:szCs w:val="22"/>
        </w:rPr>
      </w:pPr>
      <w:r w:rsidRPr="00655F75">
        <w:rPr>
          <w:b/>
          <w:szCs w:val="22"/>
        </w:rPr>
        <w:t xml:space="preserve">OŚWIADCZENIE WYKONAWCY O AKTUALNOŚCI INFORMACJI ZAWARTYCH </w:t>
      </w:r>
      <w:r>
        <w:rPr>
          <w:b/>
          <w:szCs w:val="22"/>
        </w:rPr>
        <w:br/>
      </w:r>
      <w:r w:rsidRPr="00655F75">
        <w:rPr>
          <w:b/>
          <w:szCs w:val="22"/>
        </w:rPr>
        <w:t>W OŚWIADCZENIU, O KTÓRYM MOWA W § 53 UST.2REGULAMINU</w:t>
      </w:r>
    </w:p>
    <w:p w14:paraId="66C7C931" w14:textId="77777777" w:rsidR="0005206A" w:rsidRDefault="0005206A" w:rsidP="0005206A">
      <w:pPr>
        <w:jc w:val="center"/>
        <w:rPr>
          <w:b/>
          <w:szCs w:val="22"/>
          <w:u w:val="single"/>
        </w:rPr>
      </w:pPr>
    </w:p>
    <w:p w14:paraId="197E5570" w14:textId="77777777" w:rsidR="0005206A" w:rsidRPr="0005206A" w:rsidRDefault="0005206A" w:rsidP="0005206A">
      <w:pPr>
        <w:jc w:val="left"/>
        <w:rPr>
          <w:b/>
          <w:szCs w:val="22"/>
          <w:u w:val="single"/>
        </w:rPr>
      </w:pPr>
    </w:p>
    <w:p w14:paraId="1EA06E19" w14:textId="77777777" w:rsidR="0005206A" w:rsidRPr="0005206A" w:rsidRDefault="0005206A" w:rsidP="0005206A">
      <w:pPr>
        <w:spacing w:after="120"/>
        <w:rPr>
          <w:b/>
          <w:sz w:val="20"/>
          <w:szCs w:val="20"/>
        </w:rPr>
      </w:pPr>
      <w:r w:rsidRPr="0005206A">
        <w:rPr>
          <w:b/>
          <w:sz w:val="20"/>
          <w:szCs w:val="20"/>
        </w:rPr>
        <w:t>ZAMAWIAJĄCY:</w:t>
      </w:r>
    </w:p>
    <w:p w14:paraId="0BAC88B5" w14:textId="77777777" w:rsidR="0005206A" w:rsidRPr="0005206A" w:rsidRDefault="0005206A" w:rsidP="00655F75">
      <w:pPr>
        <w:spacing w:after="120"/>
        <w:rPr>
          <w:szCs w:val="22"/>
        </w:rPr>
      </w:pPr>
      <w:r w:rsidRPr="0005206A">
        <w:rPr>
          <w:szCs w:val="22"/>
        </w:rPr>
        <w:t>„Wodociągi Kieleckie” Sp. z o.o.,</w:t>
      </w:r>
    </w:p>
    <w:p w14:paraId="75053023" w14:textId="77777777" w:rsidR="0005206A" w:rsidRPr="0005206A" w:rsidRDefault="0005206A" w:rsidP="00655F75">
      <w:pPr>
        <w:spacing w:after="240"/>
        <w:rPr>
          <w:szCs w:val="22"/>
        </w:rPr>
      </w:pPr>
      <w:r w:rsidRPr="0005206A">
        <w:rPr>
          <w:szCs w:val="22"/>
        </w:rPr>
        <w:t xml:space="preserve"> ul. Krakowska 64, 25-701 Kielce </w:t>
      </w:r>
    </w:p>
    <w:p w14:paraId="6314AB3E" w14:textId="77777777" w:rsidR="0005206A" w:rsidRPr="0005206A" w:rsidRDefault="0005206A" w:rsidP="0005206A">
      <w:pPr>
        <w:spacing w:after="120"/>
        <w:rPr>
          <w:b/>
          <w:sz w:val="20"/>
          <w:szCs w:val="20"/>
        </w:rPr>
      </w:pPr>
      <w:r w:rsidRPr="0005206A">
        <w:rPr>
          <w:b/>
          <w:sz w:val="20"/>
          <w:szCs w:val="20"/>
        </w:rPr>
        <w:t>WYKONAWCA:</w:t>
      </w:r>
    </w:p>
    <w:p w14:paraId="2AFA6588" w14:textId="77777777" w:rsidR="0005206A" w:rsidRPr="0005206A" w:rsidRDefault="0005206A" w:rsidP="00655F75">
      <w:pPr>
        <w:spacing w:after="240"/>
        <w:rPr>
          <w:sz w:val="18"/>
          <w:szCs w:val="18"/>
        </w:rPr>
      </w:pPr>
      <w:r w:rsidRPr="0005206A">
        <w:rPr>
          <w:sz w:val="18"/>
          <w:szCs w:val="18"/>
        </w:rPr>
        <w:t>Niniejsza oferta zostaje złożona przez:</w:t>
      </w:r>
      <w:r w:rsidRPr="0005206A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05206A" w:rsidRPr="0005206A" w14:paraId="4CE1CB84" w14:textId="77777777" w:rsidTr="00374B92">
        <w:trPr>
          <w:cantSplit/>
        </w:trPr>
        <w:tc>
          <w:tcPr>
            <w:tcW w:w="610" w:type="dxa"/>
          </w:tcPr>
          <w:p w14:paraId="6315DD7C" w14:textId="77777777" w:rsidR="0005206A" w:rsidRPr="0005206A" w:rsidRDefault="0005206A" w:rsidP="0005206A">
            <w:pPr>
              <w:jc w:val="center"/>
              <w:rPr>
                <w:b/>
                <w:bCs/>
                <w:sz w:val="18"/>
                <w:szCs w:val="18"/>
              </w:rPr>
            </w:pPr>
            <w:r w:rsidRPr="0005206A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58DEB809" w14:textId="77777777" w:rsidR="0005206A" w:rsidRPr="0005206A" w:rsidRDefault="0005206A" w:rsidP="0005206A">
            <w:pPr>
              <w:jc w:val="center"/>
              <w:rPr>
                <w:b/>
                <w:bCs/>
                <w:sz w:val="18"/>
                <w:szCs w:val="18"/>
              </w:rPr>
            </w:pPr>
            <w:r w:rsidRPr="0005206A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734710E0" w14:textId="77777777" w:rsidR="0005206A" w:rsidRPr="0005206A" w:rsidRDefault="0005206A" w:rsidP="0005206A">
            <w:pPr>
              <w:jc w:val="center"/>
              <w:rPr>
                <w:b/>
                <w:bCs/>
                <w:sz w:val="18"/>
                <w:szCs w:val="18"/>
              </w:rPr>
            </w:pPr>
            <w:r w:rsidRPr="0005206A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085F58E4" w14:textId="77777777" w:rsidR="0005206A" w:rsidRPr="0005206A" w:rsidRDefault="0005206A" w:rsidP="0005206A">
            <w:pPr>
              <w:jc w:val="center"/>
              <w:rPr>
                <w:b/>
                <w:bCs/>
                <w:sz w:val="18"/>
                <w:szCs w:val="18"/>
              </w:rPr>
            </w:pPr>
            <w:r w:rsidRPr="0005206A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05206A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05206A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05206A" w:rsidRPr="0005206A" w14:paraId="13C11898" w14:textId="77777777" w:rsidTr="00374B92">
        <w:trPr>
          <w:cantSplit/>
          <w:trHeight w:val="427"/>
        </w:trPr>
        <w:tc>
          <w:tcPr>
            <w:tcW w:w="610" w:type="dxa"/>
          </w:tcPr>
          <w:p w14:paraId="0D4952A2" w14:textId="77777777" w:rsidR="0005206A" w:rsidRPr="0005206A" w:rsidRDefault="0005206A" w:rsidP="0005206A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50F3D5DC" w14:textId="77777777" w:rsidR="0005206A" w:rsidRDefault="0005206A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5603DED" w14:textId="77777777" w:rsidR="00102E42" w:rsidRDefault="00102E42" w:rsidP="00102E42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4834813E" w14:textId="77777777" w:rsidR="00102E42" w:rsidRDefault="00102E42" w:rsidP="00102E42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214F00B1" w14:textId="77777777" w:rsidR="00102E42" w:rsidRDefault="00102E42" w:rsidP="00102E42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6EDA3F9E" w14:textId="77777777" w:rsidR="00102E42" w:rsidRPr="0005206A" w:rsidRDefault="00102E42" w:rsidP="00102E42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45C78EE1" w14:textId="77777777" w:rsidR="0005206A" w:rsidRPr="0005206A" w:rsidRDefault="0005206A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5206A" w:rsidRPr="0005206A" w14:paraId="423043D8" w14:textId="77777777" w:rsidTr="00374B92">
        <w:trPr>
          <w:cantSplit/>
          <w:trHeight w:val="427"/>
        </w:trPr>
        <w:tc>
          <w:tcPr>
            <w:tcW w:w="610" w:type="dxa"/>
          </w:tcPr>
          <w:p w14:paraId="71D9444D" w14:textId="77777777" w:rsidR="0005206A" w:rsidRPr="0005206A" w:rsidRDefault="0005206A" w:rsidP="0005206A">
            <w:pPr>
              <w:spacing w:after="48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371E29F2" w14:textId="77777777" w:rsidR="0005206A" w:rsidRDefault="0005206A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B3BF904" w14:textId="77777777" w:rsidR="00102E42" w:rsidRDefault="00102E42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66CCC898" w14:textId="77777777" w:rsidR="00102E42" w:rsidRDefault="00102E42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59386D9F" w14:textId="77777777" w:rsidR="00102E42" w:rsidRDefault="00102E42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64D25702" w14:textId="77777777" w:rsidR="00102E42" w:rsidRPr="0005206A" w:rsidRDefault="00102E42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7460D74B" w14:textId="77777777" w:rsidR="0005206A" w:rsidRPr="0005206A" w:rsidRDefault="0005206A" w:rsidP="00102E42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50A78903" w14:textId="77777777" w:rsidR="0005206A" w:rsidRDefault="0005206A" w:rsidP="00C848E3">
      <w:pPr>
        <w:spacing w:after="120"/>
        <w:rPr>
          <w:i/>
          <w:sz w:val="18"/>
          <w:szCs w:val="18"/>
        </w:rPr>
      </w:pPr>
    </w:p>
    <w:p w14:paraId="4640263C" w14:textId="77777777" w:rsidR="0005206A" w:rsidRPr="0005206A" w:rsidRDefault="0005206A" w:rsidP="0005206A">
      <w:pPr>
        <w:spacing w:after="120"/>
        <w:jc w:val="center"/>
        <w:rPr>
          <w:i/>
          <w:sz w:val="18"/>
          <w:szCs w:val="18"/>
        </w:rPr>
      </w:pPr>
      <w:r w:rsidRPr="0005206A">
        <w:rPr>
          <w:i/>
          <w:sz w:val="18"/>
          <w:szCs w:val="18"/>
        </w:rPr>
        <w:t>Oświadczenie Wykonawcy</w:t>
      </w:r>
    </w:p>
    <w:p w14:paraId="2607A616" w14:textId="77777777" w:rsidR="0005206A" w:rsidRPr="0005206A" w:rsidRDefault="0005206A" w:rsidP="00655F75">
      <w:pPr>
        <w:spacing w:after="120"/>
        <w:jc w:val="center"/>
        <w:rPr>
          <w:i/>
          <w:sz w:val="18"/>
          <w:szCs w:val="18"/>
        </w:rPr>
      </w:pPr>
      <w:r w:rsidRPr="0005206A">
        <w:rPr>
          <w:i/>
          <w:sz w:val="18"/>
          <w:szCs w:val="18"/>
        </w:rPr>
        <w:t xml:space="preserve">o aktualności informacji zawartych w złożonym przez Wykonawcę oświadczeniu, o którym mowa w </w:t>
      </w:r>
      <w:r w:rsidRPr="0005206A">
        <w:rPr>
          <w:rFonts w:cs="Arial"/>
          <w:i/>
          <w:sz w:val="18"/>
          <w:szCs w:val="18"/>
        </w:rPr>
        <w:t>§</w:t>
      </w:r>
      <w:r w:rsidRPr="0005206A">
        <w:rPr>
          <w:i/>
          <w:sz w:val="18"/>
          <w:szCs w:val="18"/>
        </w:rPr>
        <w:t xml:space="preserve"> 53 ust.2 Regulaminu udzielania zamówień w Spółce „Wodociągi Kieleckie” Sp. z o.o. dla zamówień do których nie ma zastosowania ustaw</w:t>
      </w:r>
      <w:r>
        <w:rPr>
          <w:i/>
          <w:sz w:val="18"/>
          <w:szCs w:val="18"/>
        </w:rPr>
        <w:t xml:space="preserve">a </w:t>
      </w:r>
      <w:proofErr w:type="spellStart"/>
      <w:r>
        <w:rPr>
          <w:i/>
          <w:sz w:val="18"/>
          <w:szCs w:val="18"/>
        </w:rPr>
        <w:t>Pzp</w:t>
      </w:r>
      <w:proofErr w:type="spellEnd"/>
      <w:r>
        <w:rPr>
          <w:i/>
          <w:sz w:val="18"/>
          <w:szCs w:val="18"/>
        </w:rPr>
        <w:t>, zwanym dalej Regulaminem</w:t>
      </w:r>
    </w:p>
    <w:p w14:paraId="0E7B6F1D" w14:textId="77777777" w:rsidR="0005206A" w:rsidRPr="0005206A" w:rsidRDefault="0005206A" w:rsidP="0005206A">
      <w:pPr>
        <w:spacing w:after="120"/>
        <w:jc w:val="center"/>
        <w:rPr>
          <w:b/>
          <w:sz w:val="18"/>
          <w:szCs w:val="18"/>
        </w:rPr>
      </w:pPr>
      <w:r w:rsidRPr="0005206A">
        <w:rPr>
          <w:sz w:val="20"/>
          <w:szCs w:val="20"/>
        </w:rPr>
        <w:t>Na potrzeby postępowania o udzielenie zamówienia pn.:</w:t>
      </w:r>
    </w:p>
    <w:p w14:paraId="30626C33" w14:textId="77777777" w:rsidR="00F02FEC" w:rsidRPr="00F02FEC" w:rsidRDefault="00F02FEC" w:rsidP="00F02FEC">
      <w:pPr>
        <w:spacing w:after="80"/>
        <w:jc w:val="center"/>
        <w:rPr>
          <w:rFonts w:cs="Arial"/>
          <w:b/>
          <w:i/>
          <w:sz w:val="20"/>
          <w:szCs w:val="20"/>
        </w:rPr>
      </w:pPr>
      <w:r w:rsidRPr="00F02FEC">
        <w:rPr>
          <w:rFonts w:cs="Arial"/>
          <w:b/>
          <w:i/>
          <w:sz w:val="20"/>
          <w:szCs w:val="20"/>
        </w:rPr>
        <w:t>„</w:t>
      </w:r>
      <w:r w:rsidR="009808E4">
        <w:rPr>
          <w:rFonts w:cs="Arial"/>
          <w:b/>
          <w:i/>
          <w:sz w:val="20"/>
          <w:szCs w:val="20"/>
        </w:rPr>
        <w:t>Ubezpieczenia majątkowe</w:t>
      </w:r>
      <w:r w:rsidRPr="00F02FEC">
        <w:rPr>
          <w:rFonts w:cs="Arial"/>
          <w:b/>
          <w:i/>
          <w:sz w:val="20"/>
          <w:szCs w:val="20"/>
          <w:lang w:eastAsia="zh-CN"/>
        </w:rPr>
        <w:t>”</w:t>
      </w:r>
    </w:p>
    <w:p w14:paraId="4ADDB100" w14:textId="4EC2982F" w:rsidR="00F02FEC" w:rsidRPr="00C4656B" w:rsidRDefault="009808E4" w:rsidP="00F02FEC">
      <w:pPr>
        <w:spacing w:after="80"/>
        <w:jc w:val="center"/>
        <w:rPr>
          <w:b/>
          <w:i/>
          <w:sz w:val="20"/>
          <w:szCs w:val="20"/>
        </w:rPr>
      </w:pPr>
      <w:r w:rsidRPr="00C4656B">
        <w:rPr>
          <w:rFonts w:cs="Arial"/>
          <w:b/>
          <w:bCs/>
          <w:i/>
          <w:sz w:val="20"/>
          <w:szCs w:val="20"/>
        </w:rPr>
        <w:t xml:space="preserve">Nr sprawy: KML- </w:t>
      </w:r>
      <w:r w:rsidR="00C4656B" w:rsidRPr="00C4656B">
        <w:rPr>
          <w:rFonts w:cs="Arial"/>
          <w:b/>
          <w:bCs/>
          <w:i/>
          <w:sz w:val="20"/>
          <w:szCs w:val="20"/>
        </w:rPr>
        <w:t>7</w:t>
      </w:r>
      <w:r w:rsidRPr="00C4656B">
        <w:rPr>
          <w:rFonts w:cs="Arial"/>
          <w:b/>
          <w:bCs/>
          <w:i/>
          <w:sz w:val="20"/>
          <w:szCs w:val="20"/>
        </w:rPr>
        <w:t>/202</w:t>
      </w:r>
      <w:r w:rsidR="00C4656B" w:rsidRPr="00C4656B">
        <w:rPr>
          <w:rFonts w:cs="Arial"/>
          <w:b/>
          <w:bCs/>
          <w:i/>
          <w:sz w:val="20"/>
          <w:szCs w:val="20"/>
        </w:rPr>
        <w:t>6</w:t>
      </w:r>
    </w:p>
    <w:p w14:paraId="35DC29FD" w14:textId="77777777" w:rsidR="0005206A" w:rsidRPr="0005206A" w:rsidRDefault="0005206A" w:rsidP="0005206A">
      <w:pPr>
        <w:spacing w:after="240"/>
        <w:jc w:val="center"/>
        <w:rPr>
          <w:sz w:val="20"/>
          <w:szCs w:val="20"/>
          <w:u w:val="single"/>
        </w:rPr>
      </w:pPr>
      <w:r w:rsidRPr="0005206A">
        <w:rPr>
          <w:sz w:val="20"/>
          <w:szCs w:val="20"/>
          <w:u w:val="single"/>
        </w:rPr>
        <w:t>Oświadczam/my, co następuje:</w:t>
      </w:r>
    </w:p>
    <w:p w14:paraId="5A439258" w14:textId="77777777" w:rsidR="00FC57FD" w:rsidRPr="00DE5478" w:rsidRDefault="00415A0F" w:rsidP="00655F75">
      <w:pPr>
        <w:spacing w:after="120"/>
        <w:rPr>
          <w:sz w:val="18"/>
          <w:szCs w:val="18"/>
        </w:rPr>
      </w:pPr>
      <w:proofErr w:type="gramStart"/>
      <w:r>
        <w:rPr>
          <w:sz w:val="18"/>
          <w:szCs w:val="18"/>
        </w:rPr>
        <w:t>iż  aktualne</w:t>
      </w:r>
      <w:proofErr w:type="gramEnd"/>
      <w:r>
        <w:rPr>
          <w:sz w:val="18"/>
          <w:szCs w:val="18"/>
        </w:rPr>
        <w:t xml:space="preserve"> są </w:t>
      </w:r>
      <w:r w:rsidRPr="00415A0F">
        <w:rPr>
          <w:sz w:val="18"/>
          <w:szCs w:val="18"/>
        </w:rPr>
        <w:t>inf</w:t>
      </w:r>
      <w:r>
        <w:rPr>
          <w:sz w:val="18"/>
          <w:szCs w:val="18"/>
        </w:rPr>
        <w:t>ormacji zawarte</w:t>
      </w:r>
      <w:r w:rsidRPr="00415A0F">
        <w:rPr>
          <w:sz w:val="18"/>
          <w:szCs w:val="18"/>
        </w:rPr>
        <w:t xml:space="preserve"> w oświadczeniu</w:t>
      </w:r>
      <w:r w:rsidRPr="00DE5478">
        <w:rPr>
          <w:sz w:val="18"/>
          <w:szCs w:val="18"/>
        </w:rPr>
        <w:t xml:space="preserve">, </w:t>
      </w:r>
      <w:r w:rsidR="002702C8" w:rsidRPr="002702C8">
        <w:rPr>
          <w:sz w:val="18"/>
          <w:szCs w:val="18"/>
        </w:rPr>
        <w:t xml:space="preserve">o którym mowa w </w:t>
      </w:r>
      <w:r w:rsidR="002702C8" w:rsidRPr="002702C8">
        <w:rPr>
          <w:rFonts w:cs="Arial"/>
          <w:sz w:val="18"/>
          <w:szCs w:val="18"/>
        </w:rPr>
        <w:t>§</w:t>
      </w:r>
      <w:r w:rsidR="002702C8" w:rsidRPr="002702C8">
        <w:rPr>
          <w:sz w:val="18"/>
          <w:szCs w:val="18"/>
        </w:rPr>
        <w:t xml:space="preserve"> 53 ust.2 Regulaminu,</w:t>
      </w:r>
      <w:r w:rsidR="009808E4">
        <w:rPr>
          <w:sz w:val="18"/>
          <w:szCs w:val="18"/>
        </w:rPr>
        <w:t xml:space="preserve"> </w:t>
      </w:r>
      <w:r w:rsidRPr="00DE5478">
        <w:rPr>
          <w:sz w:val="18"/>
          <w:szCs w:val="18"/>
        </w:rPr>
        <w:t>w zakresie podstaw wykluczenia z</w:t>
      </w:r>
      <w:r w:rsidR="00B8401A" w:rsidRPr="00DE5478">
        <w:rPr>
          <w:sz w:val="18"/>
          <w:szCs w:val="18"/>
        </w:rPr>
        <w:t xml:space="preserve"> postępowania wskazanych przez Z</w:t>
      </w:r>
      <w:r w:rsidRPr="00DE5478">
        <w:rPr>
          <w:sz w:val="18"/>
          <w:szCs w:val="18"/>
        </w:rPr>
        <w:t>amawiającego, o których mowa w:</w:t>
      </w:r>
      <w:r w:rsidR="00B96A02" w:rsidRPr="00DE5478">
        <w:rPr>
          <w:rStyle w:val="Odwoanieprzypisukocowego"/>
          <w:sz w:val="18"/>
          <w:szCs w:val="18"/>
        </w:rPr>
        <w:endnoteReference w:id="1"/>
      </w:r>
    </w:p>
    <w:p w14:paraId="6D522616" w14:textId="77777777" w:rsidR="00734F83" w:rsidRPr="00655F75" w:rsidRDefault="00EB1BCC" w:rsidP="00655F75">
      <w:pPr>
        <w:pStyle w:val="Akapitzlist"/>
        <w:numPr>
          <w:ilvl w:val="3"/>
          <w:numId w:val="14"/>
        </w:numPr>
        <w:spacing w:after="120"/>
        <w:ind w:left="284" w:hanging="284"/>
        <w:rPr>
          <w:sz w:val="18"/>
          <w:szCs w:val="18"/>
        </w:rPr>
      </w:pPr>
      <w:r w:rsidRPr="00EB1BCC">
        <w:rPr>
          <w:rFonts w:cs="Arial"/>
          <w:sz w:val="20"/>
          <w:szCs w:val="20"/>
        </w:rPr>
        <w:t>§</w:t>
      </w:r>
      <w:r w:rsidRPr="00EB1BCC">
        <w:rPr>
          <w:sz w:val="20"/>
          <w:szCs w:val="20"/>
        </w:rPr>
        <w:t xml:space="preserve"> 52a pkt.</w:t>
      </w:r>
      <w:proofErr w:type="gramStart"/>
      <w:r w:rsidRPr="00EB1BCC">
        <w:rPr>
          <w:sz w:val="20"/>
          <w:szCs w:val="20"/>
        </w:rPr>
        <w:t>1</w:t>
      </w:r>
      <w:r w:rsidR="00F52880">
        <w:rPr>
          <w:sz w:val="20"/>
          <w:szCs w:val="20"/>
        </w:rPr>
        <w:t>)–</w:t>
      </w:r>
      <w:proofErr w:type="gramEnd"/>
      <w:r w:rsidRPr="00EB1BCC">
        <w:rPr>
          <w:sz w:val="20"/>
          <w:szCs w:val="20"/>
        </w:rPr>
        <w:t xml:space="preserve"> 6</w:t>
      </w:r>
      <w:r w:rsidR="00F52880">
        <w:rPr>
          <w:sz w:val="20"/>
          <w:szCs w:val="20"/>
        </w:rPr>
        <w:t>)</w:t>
      </w:r>
      <w:r w:rsidRPr="00EB1BCC">
        <w:rPr>
          <w:sz w:val="20"/>
          <w:szCs w:val="20"/>
        </w:rPr>
        <w:t xml:space="preserve"> Regulam</w:t>
      </w:r>
      <w:r>
        <w:rPr>
          <w:sz w:val="20"/>
          <w:szCs w:val="20"/>
        </w:rPr>
        <w:t>inu</w:t>
      </w:r>
      <w:r w:rsidR="00080DE4">
        <w:rPr>
          <w:sz w:val="20"/>
          <w:szCs w:val="20"/>
          <w:vertAlign w:val="superscript"/>
        </w:rPr>
        <w:t>1</w:t>
      </w:r>
    </w:p>
    <w:p w14:paraId="038C1E52" w14:textId="77777777" w:rsidR="00655F75" w:rsidRPr="00655F75" w:rsidRDefault="00655F75" w:rsidP="00655F75">
      <w:pPr>
        <w:pStyle w:val="Akapitzlist"/>
        <w:spacing w:after="120"/>
        <w:ind w:left="284"/>
        <w:rPr>
          <w:sz w:val="16"/>
          <w:szCs w:val="16"/>
        </w:rPr>
      </w:pPr>
    </w:p>
    <w:p w14:paraId="3173DAE0" w14:textId="77777777" w:rsidR="0072574C" w:rsidRDefault="00EB1BCC" w:rsidP="00655F75">
      <w:pPr>
        <w:pStyle w:val="Akapitzlist"/>
        <w:numPr>
          <w:ilvl w:val="3"/>
          <w:numId w:val="14"/>
        </w:numPr>
        <w:spacing w:before="120" w:after="120"/>
        <w:ind w:left="284" w:hanging="284"/>
        <w:rPr>
          <w:sz w:val="18"/>
          <w:szCs w:val="18"/>
        </w:rPr>
      </w:pPr>
      <w:r w:rsidRPr="00EB1BCC">
        <w:rPr>
          <w:rFonts w:cs="Arial"/>
          <w:sz w:val="20"/>
          <w:szCs w:val="20"/>
        </w:rPr>
        <w:t>§</w:t>
      </w:r>
      <w:r w:rsidRPr="00EB1BCC">
        <w:rPr>
          <w:sz w:val="20"/>
          <w:szCs w:val="20"/>
        </w:rPr>
        <w:t xml:space="preserve"> 52</w:t>
      </w:r>
      <w:r w:rsidR="00D543C4">
        <w:rPr>
          <w:sz w:val="20"/>
          <w:szCs w:val="20"/>
        </w:rPr>
        <w:t>bust.</w:t>
      </w:r>
      <w:r w:rsidR="0005206A">
        <w:rPr>
          <w:sz w:val="20"/>
          <w:szCs w:val="20"/>
        </w:rPr>
        <w:t xml:space="preserve">1 pkt </w:t>
      </w:r>
      <w:r w:rsidRPr="00EB1BCC">
        <w:rPr>
          <w:sz w:val="20"/>
          <w:szCs w:val="20"/>
        </w:rPr>
        <w:t>1</w:t>
      </w:r>
      <w:r w:rsidR="002702C8">
        <w:rPr>
          <w:sz w:val="20"/>
          <w:szCs w:val="20"/>
        </w:rPr>
        <w:t>)</w:t>
      </w:r>
      <w:r w:rsidR="00D543C4">
        <w:rPr>
          <w:sz w:val="20"/>
          <w:szCs w:val="20"/>
        </w:rPr>
        <w:t xml:space="preserve"> Regulaminu</w:t>
      </w:r>
      <w:r w:rsidR="00080DE4">
        <w:rPr>
          <w:sz w:val="20"/>
          <w:szCs w:val="20"/>
          <w:vertAlign w:val="superscript"/>
        </w:rPr>
        <w:t>2</w:t>
      </w:r>
      <w:r w:rsidR="002702C8" w:rsidRPr="002702C8">
        <w:rPr>
          <w:sz w:val="18"/>
          <w:szCs w:val="18"/>
        </w:rPr>
        <w:t xml:space="preserve"> odnośnie naruszenia obowiązków dotyczących płatności podatków </w:t>
      </w:r>
      <w:r w:rsidR="002702C8" w:rsidRPr="002702C8">
        <w:rPr>
          <w:sz w:val="18"/>
          <w:szCs w:val="18"/>
        </w:rPr>
        <w:br/>
        <w:t xml:space="preserve">i opłat lokalnych, o których mowa w ustawie z dnia 12 stycznia 1991 r. o podatkach i opłatach lokalnych </w:t>
      </w:r>
      <w:r w:rsidR="002702C8">
        <w:rPr>
          <w:sz w:val="18"/>
          <w:szCs w:val="18"/>
        </w:rPr>
        <w:br/>
      </w:r>
      <w:r w:rsidR="002702C8" w:rsidRPr="002702C8">
        <w:rPr>
          <w:sz w:val="18"/>
          <w:szCs w:val="18"/>
        </w:rPr>
        <w:t>(</w:t>
      </w:r>
      <w:r w:rsidR="00CA70DD">
        <w:rPr>
          <w:sz w:val="18"/>
          <w:szCs w:val="18"/>
        </w:rPr>
        <w:t xml:space="preserve">tekst jednolity </w:t>
      </w:r>
      <w:r w:rsidR="002702C8" w:rsidRPr="002702C8">
        <w:rPr>
          <w:sz w:val="18"/>
          <w:szCs w:val="18"/>
        </w:rPr>
        <w:t>Dz. U. z 20</w:t>
      </w:r>
      <w:r w:rsidR="00FC38F7">
        <w:rPr>
          <w:sz w:val="18"/>
          <w:szCs w:val="18"/>
        </w:rPr>
        <w:t>23</w:t>
      </w:r>
      <w:r w:rsidR="002702C8" w:rsidRPr="002702C8">
        <w:rPr>
          <w:sz w:val="18"/>
          <w:szCs w:val="18"/>
        </w:rPr>
        <w:t xml:space="preserve"> r. poz. </w:t>
      </w:r>
      <w:r w:rsidR="00FC38F7">
        <w:rPr>
          <w:sz w:val="18"/>
          <w:szCs w:val="18"/>
        </w:rPr>
        <w:t>1570</w:t>
      </w:r>
      <w:r w:rsidR="00CA70DD">
        <w:rPr>
          <w:sz w:val="18"/>
          <w:szCs w:val="18"/>
        </w:rPr>
        <w:t>z późń.zm.</w:t>
      </w:r>
      <w:r w:rsidR="002702C8" w:rsidRPr="002702C8">
        <w:rPr>
          <w:sz w:val="18"/>
          <w:szCs w:val="18"/>
        </w:rPr>
        <w:t>)</w:t>
      </w:r>
    </w:p>
    <w:p w14:paraId="44A087DC" w14:textId="77777777" w:rsidR="00F02AC8" w:rsidRPr="00655F75" w:rsidRDefault="00F02AC8" w:rsidP="00F02AC8">
      <w:pPr>
        <w:pStyle w:val="Akapitzlist"/>
        <w:rPr>
          <w:sz w:val="32"/>
          <w:szCs w:val="32"/>
        </w:rPr>
      </w:pPr>
    </w:p>
    <w:p w14:paraId="5D88DD82" w14:textId="77777777" w:rsidR="00FC57FD" w:rsidRPr="008A1C04" w:rsidRDefault="00FC57FD" w:rsidP="00FC57FD">
      <w:pPr>
        <w:shd w:val="clear" w:color="auto" w:fill="BFBFBF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66A6B537" w14:textId="77777777" w:rsidR="00FC57FD" w:rsidRPr="008A1C04" w:rsidRDefault="00FC57FD" w:rsidP="00FC57FD">
      <w:pPr>
        <w:rPr>
          <w:sz w:val="18"/>
          <w:szCs w:val="18"/>
        </w:rPr>
      </w:pPr>
    </w:p>
    <w:p w14:paraId="2482FBE3" w14:textId="77777777" w:rsidR="00FC57FD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060570" w14:textId="77777777" w:rsidR="00102E42" w:rsidRDefault="00102E42" w:rsidP="00B8401A">
      <w:pPr>
        <w:rPr>
          <w:sz w:val="18"/>
          <w:szCs w:val="18"/>
        </w:rPr>
      </w:pPr>
    </w:p>
    <w:p w14:paraId="120B6897" w14:textId="77777777" w:rsidR="00655F75" w:rsidRDefault="00655F75" w:rsidP="00B8401A">
      <w:pPr>
        <w:rPr>
          <w:sz w:val="18"/>
          <w:szCs w:val="18"/>
        </w:rPr>
      </w:pPr>
    </w:p>
    <w:p w14:paraId="5AB82698" w14:textId="77777777" w:rsidR="00655F75" w:rsidRDefault="00655F75" w:rsidP="00B8401A">
      <w:pPr>
        <w:rPr>
          <w:sz w:val="18"/>
          <w:szCs w:val="18"/>
        </w:rPr>
      </w:pPr>
    </w:p>
    <w:p w14:paraId="65AD88D5" w14:textId="77777777" w:rsidR="00655F75" w:rsidRDefault="00655F75" w:rsidP="00B8401A">
      <w:pPr>
        <w:rPr>
          <w:sz w:val="18"/>
          <w:szCs w:val="18"/>
        </w:rPr>
      </w:pPr>
    </w:p>
    <w:p w14:paraId="4D6737A2" w14:textId="77777777" w:rsidR="00655F75" w:rsidRDefault="00655F75" w:rsidP="00B8401A">
      <w:pPr>
        <w:rPr>
          <w:sz w:val="18"/>
          <w:szCs w:val="18"/>
        </w:rPr>
      </w:pPr>
    </w:p>
    <w:p w14:paraId="0BCE1D0B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lastRenderedPageBreak/>
        <w:t>PODPIS(Y):</w:t>
      </w:r>
    </w:p>
    <w:tbl>
      <w:tblPr>
        <w:tblW w:w="111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800"/>
        <w:gridCol w:w="1440"/>
      </w:tblGrid>
      <w:tr w:rsidR="00FC57FD" w:rsidRPr="008A1C04" w14:paraId="571D5227" w14:textId="77777777" w:rsidTr="00F41328">
        <w:tc>
          <w:tcPr>
            <w:tcW w:w="540" w:type="dxa"/>
            <w:vAlign w:val="center"/>
          </w:tcPr>
          <w:p w14:paraId="7D3CE4A4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241C69E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7116B1C7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880" w:type="dxa"/>
            <w:vAlign w:val="center"/>
          </w:tcPr>
          <w:p w14:paraId="0EAF25B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800" w:type="dxa"/>
            <w:vAlign w:val="center"/>
          </w:tcPr>
          <w:p w14:paraId="7046B239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40" w:type="dxa"/>
            <w:vAlign w:val="center"/>
          </w:tcPr>
          <w:p w14:paraId="63301F4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482BE5D7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5843EA8" w14:textId="77777777" w:rsidTr="00F41328">
        <w:tc>
          <w:tcPr>
            <w:tcW w:w="540" w:type="dxa"/>
          </w:tcPr>
          <w:p w14:paraId="1AE5955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749EBEA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906337E" w14:textId="77777777" w:rsidR="00FC57FD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DF21C40" w14:textId="77777777" w:rsidR="0072574C" w:rsidRDefault="0072574C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C3294EC" w14:textId="77777777" w:rsidR="0072574C" w:rsidRPr="008A1C04" w:rsidRDefault="0072574C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87FB2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4AB9C8D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</w:tcPr>
          <w:p w14:paraId="545B1EF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46BF1C4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ABCA7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06C826D5" w14:textId="77777777" w:rsidTr="00F41328">
        <w:tc>
          <w:tcPr>
            <w:tcW w:w="540" w:type="dxa"/>
          </w:tcPr>
          <w:p w14:paraId="4D6488A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24DC1FEE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BC1A117" w14:textId="77777777" w:rsidR="00FC57FD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E4DA89A" w14:textId="77777777" w:rsidR="0072574C" w:rsidRDefault="0072574C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449ED18" w14:textId="77777777" w:rsidR="0072574C" w:rsidRPr="008A1C04" w:rsidRDefault="0072574C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31980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646AF15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</w:tcPr>
          <w:p w14:paraId="75BAB9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7583FF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9BCB04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7866CB4" w14:textId="77777777" w:rsidR="00FC57FD" w:rsidRPr="002E3A76" w:rsidRDefault="00FC57FD" w:rsidP="00FC57FD"/>
    <w:sectPr w:rsidR="00FC57FD" w:rsidRPr="002E3A76" w:rsidSect="00F243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D9220" w14:textId="77777777" w:rsidR="009C51AA" w:rsidRDefault="009C51AA" w:rsidP="00B96A02">
      <w:pPr>
        <w:spacing w:line="240" w:lineRule="auto"/>
      </w:pPr>
      <w:r>
        <w:separator/>
      </w:r>
    </w:p>
  </w:endnote>
  <w:endnote w:type="continuationSeparator" w:id="0">
    <w:p w14:paraId="7626C7EC" w14:textId="77777777" w:rsidR="009C51AA" w:rsidRDefault="009C51AA" w:rsidP="00B96A02">
      <w:pPr>
        <w:spacing w:line="240" w:lineRule="auto"/>
      </w:pPr>
      <w:r>
        <w:continuationSeparator/>
      </w:r>
    </w:p>
  </w:endnote>
  <w:endnote w:id="1">
    <w:p w14:paraId="67BC19B0" w14:textId="77777777" w:rsidR="00080DE4" w:rsidRPr="00080DE4" w:rsidRDefault="00080DE4" w:rsidP="00080DE4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080DE4">
        <w:rPr>
          <w:rFonts w:ascii="Cambria" w:hAnsi="Cambria" w:cs="Cambria"/>
          <w:bCs/>
          <w:sz w:val="18"/>
          <w:szCs w:val="18"/>
        </w:rPr>
        <w:t>Wypis z Regulaminu udzielania zamówień</w:t>
      </w:r>
    </w:p>
    <w:p w14:paraId="363274B1" w14:textId="77777777" w:rsidR="00B96A02" w:rsidRDefault="00080DE4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Style w:val="Odwoanieprzypisukocowego"/>
        </w:rPr>
        <w:t>1</w:t>
      </w:r>
      <w:r w:rsidR="00B96A02" w:rsidRPr="0004084D">
        <w:rPr>
          <w:rFonts w:ascii="Cambria" w:hAnsi="Cambria" w:cs="Cambria"/>
          <w:b/>
          <w:bCs/>
        </w:rPr>
        <w:t>§ 52</w:t>
      </w:r>
      <w:r w:rsidR="00B96A02">
        <w:rPr>
          <w:rFonts w:ascii="Cambria" w:hAnsi="Cambria" w:cs="Cambria"/>
          <w:b/>
          <w:bCs/>
        </w:rPr>
        <w:t>a</w:t>
      </w:r>
    </w:p>
    <w:p w14:paraId="48B37887" w14:textId="77777777" w:rsidR="00B96A02" w:rsidRPr="00B96A02" w:rsidRDefault="007A568E" w:rsidP="00B96A02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="00B96A02"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28239ECC" w14:textId="77777777" w:rsidR="00B96A02" w:rsidRPr="00B96A02" w:rsidRDefault="00B96A02" w:rsidP="00B96A02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798FC415" w14:textId="77777777" w:rsidR="00B96A02" w:rsidRPr="00B96A02" w:rsidRDefault="00B96A02" w:rsidP="00B96A02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1B6260E1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282B45F9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 sporcie,</w:t>
      </w:r>
    </w:p>
    <w:p w14:paraId="1F2817B5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602241B6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1D3FBD7C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3154F3C6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2318AF79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14:paraId="051085CF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5EA094C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E73A42A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156DCD41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 xml:space="preserve">jeżeli Zamawiający może stwierdzić, na podstawie wiarygodnych przesłanek, że Wykonawca zawarł z innymi Wykonawcami porozumienie mające na celu zakłócenie konkurencji, 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5" w:name="mip51080598"/>
      <w:bookmarkEnd w:id="5"/>
    </w:p>
    <w:p w14:paraId="306802F7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1469B18" w14:textId="77777777" w:rsidR="00B96A02" w:rsidRPr="0071112E" w:rsidRDefault="00080DE4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  <w:vertAlign w:val="superscript"/>
        </w:rPr>
        <w:t>2</w:t>
      </w:r>
      <w:r w:rsidR="00B96A02" w:rsidRPr="0071112E">
        <w:rPr>
          <w:rFonts w:ascii="Cambria" w:hAnsi="Cambria" w:cs="Cambria"/>
          <w:b/>
          <w:bCs/>
        </w:rPr>
        <w:t>§ 52b</w:t>
      </w:r>
    </w:p>
    <w:p w14:paraId="2CB8A7A2" w14:textId="77777777" w:rsidR="00B96A02" w:rsidRPr="00B96A02" w:rsidRDefault="00B96A02" w:rsidP="00B96A02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4303C95E" w14:textId="77777777" w:rsidR="00B96A02" w:rsidRPr="00B96A02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B96A02">
        <w:rPr>
          <w:rFonts w:ascii="Cambria" w:hAnsi="Cambria" w:cs="Cambria"/>
          <w:sz w:val="16"/>
          <w:szCs w:val="16"/>
        </w:rPr>
        <w:t xml:space="preserve">który naruszył obowiązki dotyczące płatności podatków, opłat lub składek na ubezpieczenia społeczne lub zdrowotne, z wyjątkiem przypadku, o którym mowa </w:t>
      </w:r>
      <w:r w:rsidR="00EE478B">
        <w:rPr>
          <w:rFonts w:ascii="Cambria" w:hAnsi="Cambria" w:cs="Cambria"/>
          <w:color w:val="000000"/>
          <w:sz w:val="16"/>
          <w:szCs w:val="16"/>
        </w:rPr>
        <w:t>w </w:t>
      </w:r>
      <w:hyperlink r:id="rId1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0350FAFC" w14:textId="77777777" w:rsidR="00B96A02" w:rsidRPr="00B96A02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54B9553C" w14:textId="77777777" w:rsidR="00B96A02" w:rsidRPr="00B96A02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507C7C6" w14:textId="77777777" w:rsidR="00B96A02" w:rsidRPr="00B96A02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7687D3C3" w14:textId="77777777" w:rsidR="00B96A02" w:rsidRPr="00B96A02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3D3E210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02947454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B96A02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B96A02">
        <w:rPr>
          <w:rFonts w:ascii="Cambria" w:hAnsi="Cambria" w:cs="Cambria"/>
          <w:sz w:val="16"/>
          <w:szCs w:val="16"/>
        </w:rPr>
        <w:t>stosunku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43F7F4E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B96A02">
        <w:rPr>
          <w:rFonts w:ascii="Cambria" w:hAnsi="Cambria" w:cs="Cambria"/>
          <w:sz w:val="16"/>
          <w:szCs w:val="16"/>
        </w:rPr>
        <w:t xml:space="preserve">który w sposób zawiniony poważnie naruszył obowiązki zawodowe, co podważa jego uczciwość, 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63037D12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B96A02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17E2130D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701A8B2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B96A02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75B19FBC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B96A02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3A49DECA" w14:textId="77777777" w:rsidR="00B96A02" w:rsidRPr="00B96A02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3EF4D003" w14:textId="77777777" w:rsid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50DCDAC1" w14:textId="77777777" w:rsidR="00B96A02" w:rsidRPr="00B96A02" w:rsidRDefault="00B96A02" w:rsidP="00B96A02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14:paraId="43C10BE2" w14:textId="77777777" w:rsid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B96A02">
        <w:rPr>
          <w:rFonts w:ascii="Cambria" w:hAnsi="Cambria" w:cs="Cambria"/>
          <w:sz w:val="16"/>
          <w:szCs w:val="16"/>
        </w:rPr>
        <w:t xml:space="preserve">W przypadkach, o których mowa w ust. 1 pkt </w:t>
      </w:r>
      <w:proofErr w:type="gramStart"/>
      <w:r w:rsidRPr="00B96A02">
        <w:rPr>
          <w:rFonts w:ascii="Cambria" w:hAnsi="Cambria" w:cs="Cambria"/>
          <w:sz w:val="16"/>
          <w:szCs w:val="16"/>
        </w:rPr>
        <w:t>1)-</w:t>
      </w:r>
      <w:proofErr w:type="gramEnd"/>
      <w:r w:rsidRPr="00B96A02">
        <w:rPr>
          <w:rFonts w:ascii="Cambria" w:hAnsi="Cambria" w:cs="Cambria"/>
          <w:sz w:val="16"/>
          <w:szCs w:val="16"/>
        </w:rPr>
        <w:t>5) lub 7), Zamawiający może nie wykluczać Wykonawcy, jeżeli wykluczenie byłoby w sposób oczywisty nieproporcjonalne,</w:t>
      </w:r>
      <w:r w:rsidR="00416232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gdy kwota zaległych podatków lub składek na ubezpieczenie społeczne jest niewielka albo sytuacja ekonomiczna lub finansowa Wykonawcy, o którym mowa w ust. 1 pkt 4), jest wystarczająca do wykonania zamówienia.</w:t>
      </w:r>
    </w:p>
    <w:p w14:paraId="5FF1BAE9" w14:textId="77777777" w:rsidR="00B96A02" w:rsidRP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 w:rsidR="00416232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 w:rsidR="008A1C04">
        <w:rPr>
          <w:rFonts w:ascii="Cambria" w:hAnsi="Cambria" w:cs="Cambria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717403"/>
      <w:docPartObj>
        <w:docPartGallery w:val="Page Numbers (Bottom of Page)"/>
        <w:docPartUnique/>
      </w:docPartObj>
    </w:sdtPr>
    <w:sdtContent>
      <w:p w14:paraId="07EE0CC4" w14:textId="77777777" w:rsidR="0072574C" w:rsidRDefault="00885DC1">
        <w:pPr>
          <w:pStyle w:val="Stopka"/>
          <w:pBdr>
            <w:bottom w:val="single" w:sz="6" w:space="1" w:color="auto"/>
          </w:pBdr>
          <w:jc w:val="right"/>
        </w:pPr>
        <w:r>
          <w:fldChar w:fldCharType="begin"/>
        </w:r>
        <w:r w:rsidR="0072574C">
          <w:instrText>PAGE   \* MERGEFORMAT</w:instrText>
        </w:r>
        <w:r>
          <w:fldChar w:fldCharType="separate"/>
        </w:r>
        <w:r w:rsidR="00416232">
          <w:rPr>
            <w:noProof/>
          </w:rPr>
          <w:t>3</w:t>
        </w:r>
        <w:r>
          <w:fldChar w:fldCharType="end"/>
        </w:r>
      </w:p>
      <w:p w14:paraId="526C5FD8" w14:textId="77777777" w:rsidR="0072574C" w:rsidRDefault="00000000" w:rsidP="0072574C">
        <w:pPr>
          <w:pStyle w:val="Stopka"/>
          <w:jc w:val="left"/>
        </w:pPr>
      </w:p>
    </w:sdtContent>
  </w:sdt>
  <w:p w14:paraId="22A5B47E" w14:textId="77777777" w:rsidR="0072574C" w:rsidRDefault="00725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7E3E" w14:textId="77777777" w:rsidR="009C51AA" w:rsidRDefault="009C51AA" w:rsidP="00B96A02">
      <w:pPr>
        <w:spacing w:line="240" w:lineRule="auto"/>
      </w:pPr>
      <w:r>
        <w:separator/>
      </w:r>
    </w:p>
  </w:footnote>
  <w:footnote w:type="continuationSeparator" w:id="0">
    <w:p w14:paraId="5EBEF109" w14:textId="77777777" w:rsidR="009C51AA" w:rsidRDefault="009C51AA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F370" w14:textId="77777777" w:rsidR="00C51DBB" w:rsidRPr="000249D4" w:rsidRDefault="00292F80" w:rsidP="00652769">
    <w:pPr>
      <w:pStyle w:val="Nagwek"/>
      <w:pBdr>
        <w:bottom w:val="single" w:sz="6" w:space="1" w:color="auto"/>
      </w:pBdr>
      <w:rPr>
        <w:rFonts w:cs="Arial"/>
        <w:sz w:val="16"/>
        <w:szCs w:val="16"/>
      </w:rPr>
    </w:pPr>
    <w:r w:rsidRPr="000249D4">
      <w:rPr>
        <w:rFonts w:cs="Arial"/>
        <w:i/>
        <w:sz w:val="16"/>
        <w:szCs w:val="16"/>
      </w:rPr>
      <w:t xml:space="preserve">Załącznik nr </w:t>
    </w:r>
    <w:r w:rsidR="009808E4">
      <w:rPr>
        <w:rFonts w:cs="Arial"/>
        <w:i/>
        <w:sz w:val="16"/>
        <w:szCs w:val="16"/>
      </w:rPr>
      <w:t>5 – Ubezpieczenia majątkowe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149164">
    <w:abstractNumId w:val="10"/>
  </w:num>
  <w:num w:numId="2" w16cid:durableId="111096419">
    <w:abstractNumId w:val="5"/>
  </w:num>
  <w:num w:numId="3" w16cid:durableId="1020622791">
    <w:abstractNumId w:val="3"/>
  </w:num>
  <w:num w:numId="4" w16cid:durableId="834876437">
    <w:abstractNumId w:val="6"/>
  </w:num>
  <w:num w:numId="5" w16cid:durableId="1371106793">
    <w:abstractNumId w:val="8"/>
  </w:num>
  <w:num w:numId="6" w16cid:durableId="757557659">
    <w:abstractNumId w:val="0"/>
  </w:num>
  <w:num w:numId="7" w16cid:durableId="1081609875">
    <w:abstractNumId w:val="11"/>
  </w:num>
  <w:num w:numId="8" w16cid:durableId="2067488112">
    <w:abstractNumId w:val="1"/>
  </w:num>
  <w:num w:numId="9" w16cid:durableId="517431450">
    <w:abstractNumId w:val="7"/>
  </w:num>
  <w:num w:numId="10" w16cid:durableId="1093434894">
    <w:abstractNumId w:val="12"/>
  </w:num>
  <w:num w:numId="11" w16cid:durableId="337777812">
    <w:abstractNumId w:val="9"/>
  </w:num>
  <w:num w:numId="12" w16cid:durableId="69162129">
    <w:abstractNumId w:val="4"/>
  </w:num>
  <w:num w:numId="13" w16cid:durableId="1004938721">
    <w:abstractNumId w:val="2"/>
  </w:num>
  <w:num w:numId="14" w16cid:durableId="140981177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1285"/>
          </w:tabs>
          <w:ind w:left="1285" w:hanging="434"/>
        </w:pPr>
        <w:rPr>
          <w:rFonts w:ascii="Arial" w:hAnsi="Arial" w:hint="default"/>
          <w:sz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371"/>
          </w:tabs>
          <w:ind w:left="3371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7FD"/>
    <w:rsid w:val="000249D4"/>
    <w:rsid w:val="00034059"/>
    <w:rsid w:val="00050720"/>
    <w:rsid w:val="0005206A"/>
    <w:rsid w:val="00070E23"/>
    <w:rsid w:val="00080DE4"/>
    <w:rsid w:val="00093BA5"/>
    <w:rsid w:val="000D63E5"/>
    <w:rsid w:val="00102E42"/>
    <w:rsid w:val="001262E1"/>
    <w:rsid w:val="00146263"/>
    <w:rsid w:val="00161688"/>
    <w:rsid w:val="00174CD2"/>
    <w:rsid w:val="001779F7"/>
    <w:rsid w:val="001E0B34"/>
    <w:rsid w:val="001F614B"/>
    <w:rsid w:val="00204502"/>
    <w:rsid w:val="00210AB3"/>
    <w:rsid w:val="0026771B"/>
    <w:rsid w:val="002702C8"/>
    <w:rsid w:val="0027266B"/>
    <w:rsid w:val="00290CDF"/>
    <w:rsid w:val="00292F80"/>
    <w:rsid w:val="002A2C94"/>
    <w:rsid w:val="002D1F4D"/>
    <w:rsid w:val="003130C6"/>
    <w:rsid w:val="00333D7E"/>
    <w:rsid w:val="003362F9"/>
    <w:rsid w:val="003715AA"/>
    <w:rsid w:val="00386205"/>
    <w:rsid w:val="00396BAF"/>
    <w:rsid w:val="003F2BB2"/>
    <w:rsid w:val="00415A0F"/>
    <w:rsid w:val="00416232"/>
    <w:rsid w:val="0047414E"/>
    <w:rsid w:val="00476B68"/>
    <w:rsid w:val="00482074"/>
    <w:rsid w:val="00497972"/>
    <w:rsid w:val="004A6CC6"/>
    <w:rsid w:val="004F23DA"/>
    <w:rsid w:val="005230CA"/>
    <w:rsid w:val="00524F37"/>
    <w:rsid w:val="00566B73"/>
    <w:rsid w:val="00581072"/>
    <w:rsid w:val="00595E43"/>
    <w:rsid w:val="005B4272"/>
    <w:rsid w:val="00626178"/>
    <w:rsid w:val="00634870"/>
    <w:rsid w:val="00652769"/>
    <w:rsid w:val="00655F75"/>
    <w:rsid w:val="00664BB4"/>
    <w:rsid w:val="006A4FA2"/>
    <w:rsid w:val="006E3EC3"/>
    <w:rsid w:val="007255BC"/>
    <w:rsid w:val="0072574C"/>
    <w:rsid w:val="00734F83"/>
    <w:rsid w:val="0074016B"/>
    <w:rsid w:val="00745617"/>
    <w:rsid w:val="00755BE7"/>
    <w:rsid w:val="00793D86"/>
    <w:rsid w:val="00797380"/>
    <w:rsid w:val="00797CE6"/>
    <w:rsid w:val="007A568E"/>
    <w:rsid w:val="007B6214"/>
    <w:rsid w:val="007D736C"/>
    <w:rsid w:val="007E372D"/>
    <w:rsid w:val="00846532"/>
    <w:rsid w:val="0084744F"/>
    <w:rsid w:val="00885DC1"/>
    <w:rsid w:val="008A1C04"/>
    <w:rsid w:val="008B3EE8"/>
    <w:rsid w:val="0090327F"/>
    <w:rsid w:val="00911935"/>
    <w:rsid w:val="0091748B"/>
    <w:rsid w:val="00944CF9"/>
    <w:rsid w:val="00971DBD"/>
    <w:rsid w:val="009808E4"/>
    <w:rsid w:val="00986B8D"/>
    <w:rsid w:val="009C51AA"/>
    <w:rsid w:val="009E7DC2"/>
    <w:rsid w:val="00A135C8"/>
    <w:rsid w:val="00A70E54"/>
    <w:rsid w:val="00A76615"/>
    <w:rsid w:val="00A81709"/>
    <w:rsid w:val="00A960EA"/>
    <w:rsid w:val="00AB543E"/>
    <w:rsid w:val="00AC027E"/>
    <w:rsid w:val="00B51FAC"/>
    <w:rsid w:val="00B8401A"/>
    <w:rsid w:val="00B87F1D"/>
    <w:rsid w:val="00B96A02"/>
    <w:rsid w:val="00BA0538"/>
    <w:rsid w:val="00C03479"/>
    <w:rsid w:val="00C06263"/>
    <w:rsid w:val="00C4656B"/>
    <w:rsid w:val="00C51DBB"/>
    <w:rsid w:val="00C554CB"/>
    <w:rsid w:val="00C57E77"/>
    <w:rsid w:val="00C60A1A"/>
    <w:rsid w:val="00C848E3"/>
    <w:rsid w:val="00C93CAA"/>
    <w:rsid w:val="00CA70DD"/>
    <w:rsid w:val="00CB2D59"/>
    <w:rsid w:val="00CD4928"/>
    <w:rsid w:val="00D077A8"/>
    <w:rsid w:val="00D543C4"/>
    <w:rsid w:val="00DE5478"/>
    <w:rsid w:val="00DF0D37"/>
    <w:rsid w:val="00E0176C"/>
    <w:rsid w:val="00E1095B"/>
    <w:rsid w:val="00E11CA2"/>
    <w:rsid w:val="00E12104"/>
    <w:rsid w:val="00E15762"/>
    <w:rsid w:val="00E3018C"/>
    <w:rsid w:val="00E97B92"/>
    <w:rsid w:val="00EB1BCC"/>
    <w:rsid w:val="00EE478B"/>
    <w:rsid w:val="00F02AC8"/>
    <w:rsid w:val="00F02FEC"/>
    <w:rsid w:val="00F243A6"/>
    <w:rsid w:val="00F52880"/>
    <w:rsid w:val="00F60BAA"/>
    <w:rsid w:val="00FC38F7"/>
    <w:rsid w:val="00FC57FD"/>
    <w:rsid w:val="00FE2CFB"/>
    <w:rsid w:val="00FF0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B10E"/>
  <w15:docId w15:val="{C05FD3FC-5568-4DA2-97F7-3121BF86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DB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DB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A6B54-A208-4076-B6E3-08B3BD80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Bartkiewicz</cp:lastModifiedBy>
  <cp:revision>60</cp:revision>
  <cp:lastPrinted>2021-11-23T12:51:00Z</cp:lastPrinted>
  <dcterms:created xsi:type="dcterms:W3CDTF">2021-01-27T12:07:00Z</dcterms:created>
  <dcterms:modified xsi:type="dcterms:W3CDTF">2026-03-26T06:54:00Z</dcterms:modified>
</cp:coreProperties>
</file>